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生活相談シート　（一人ずつ作成）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初回作成日 ：　2020　 　年　　　　月　　　日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面接場所　：　　　　　　　 　　　　　　　　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" w:firstLine="5203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所属　 　 ：　　　　　　　　　　　　　　　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240" w:lineRule="auto"/>
        <w:ind w:left="0" w:right="-12" w:firstLine="523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担当者    ：　　　　　　　　　　　　　　　　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むすびえに本シートを提供することの本人同意：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□あり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"/>
        <w:gridCol w:w="757"/>
        <w:gridCol w:w="1509"/>
        <w:gridCol w:w="768"/>
        <w:gridCol w:w="617"/>
        <w:gridCol w:w="774"/>
        <w:gridCol w:w="37"/>
        <w:gridCol w:w="1046"/>
        <w:gridCol w:w="39"/>
        <w:gridCol w:w="100"/>
        <w:gridCol w:w="30"/>
        <w:gridCol w:w="771"/>
        <w:gridCol w:w="708"/>
        <w:gridCol w:w="770"/>
        <w:gridCol w:w="2319"/>
        <w:tblGridChange w:id="0">
          <w:tblGrid>
            <w:gridCol w:w="400"/>
            <w:gridCol w:w="757"/>
            <w:gridCol w:w="1509"/>
            <w:gridCol w:w="768"/>
            <w:gridCol w:w="617"/>
            <w:gridCol w:w="774"/>
            <w:gridCol w:w="37"/>
            <w:gridCol w:w="1046"/>
            <w:gridCol w:w="39"/>
            <w:gridCol w:w="100"/>
            <w:gridCol w:w="30"/>
            <w:gridCol w:w="771"/>
            <w:gridCol w:w="708"/>
            <w:gridCol w:w="770"/>
            <w:gridCol w:w="2319"/>
          </w:tblGrid>
        </w:tblGridChange>
      </w:tblGrid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（ふりがな）　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生年月日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□大正　□昭和　□平成　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80"/>
              <w:jc w:val="righ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年　　月　　日（　　 歳）</w:t>
            </w:r>
          </w:p>
        </w:tc>
      </w:tr>
      <w:tr>
        <w:trPr>
          <w:trHeight w:val="41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男・女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現住所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3"/>
              <w:jc w:val="both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6" w:right="-126" w:hanging="1.999999999999993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自宅（　　　　）　　　　－　　　　　　　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携帯（　　　　）　　　　－　　　</w:t>
            </w:r>
          </w:p>
        </w:tc>
      </w:tr>
      <w:tr>
        <w:trPr>
          <w:trHeight w:val="546" w:hRule="atLeast"/>
        </w:trPr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住居形態</w:t>
            </w:r>
          </w:p>
        </w:tc>
        <w:tc>
          <w:tcPr>
            <w:gridSpan w:val="5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□持家　　□賃貸アパート・マンション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□野宿　　□その他（　　　　　）</w:t>
            </w:r>
          </w:p>
        </w:tc>
        <w:tc>
          <w:tcPr>
            <w:gridSpan w:val="3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同居状況</w:t>
            </w:r>
          </w:p>
        </w:tc>
        <w:tc>
          <w:tcPr>
            <w:gridSpan w:val="5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□独居　　　　　　　　□家族と同居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□知人宅（　　　　）　□その他（　　　）</w:t>
            </w:r>
          </w:p>
        </w:tc>
      </w:tr>
      <w:tr>
        <w:trPr>
          <w:trHeight w:val="552" w:hRule="atLeast"/>
        </w:trPr>
        <w:tc>
          <w:tcPr>
            <w:gridSpan w:val="2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28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各種制度の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28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認定情報</w:t>
            </w:r>
          </w:p>
        </w:tc>
        <w:tc>
          <w:tcPr>
            <w:gridSpan w:val="13"/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□介護保険　（要介護　要支援　）□精神保健福祉手帳（　　　　）　□療育手帳（　　  　　）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□身体障害者手帳（　　　　　　　　）□障害支援区分（　  　　）　□障がい疑い　</w:t>
            </w:r>
          </w:p>
        </w:tc>
      </w:tr>
      <w:tr>
        <w:trPr>
          <w:trHeight w:val="422" w:hRule="atLeast"/>
        </w:trPr>
        <w:tc>
          <w:tcPr>
            <w:gridSpan w:val="2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-21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備考（申請状況の詳細等）</w:t>
            </w:r>
          </w:p>
        </w:tc>
        <w:tc>
          <w:tcPr>
            <w:gridSpan w:val="13"/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3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家族構成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続柄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年齢</w:t>
            </w:r>
          </w:p>
        </w:tc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同居別</w:t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備　考</w:t>
            </w:r>
          </w:p>
        </w:tc>
      </w:tr>
      <w:tr>
        <w:trPr>
          <w:trHeight w:val="46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　　　　　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男・女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同・別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男・女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同・別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男・女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同・別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男・女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同・別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男・女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同・別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6"/>
            <w:tcBorders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相談の概要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キーパーソン</w:t>
            </w:r>
          </w:p>
        </w:tc>
      </w:tr>
      <w:tr>
        <w:trPr>
          <w:trHeight w:val="586" w:hRule="atLeast"/>
        </w:trPr>
        <w:tc>
          <w:tcPr>
            <w:gridSpan w:val="6"/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本人との関係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6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連絡先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電　　話：（　　　　　　）　　　　　－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E-Mail：　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　　　　　　　　　＠　　　　　　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gridSpan w:val="6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9"/>
              </w:tabs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これまで相談したことのある支援機関</w:t>
            </w:r>
          </w:p>
        </w:tc>
      </w:tr>
      <w:tr>
        <w:trPr>
          <w:trHeight w:val="531" w:hRule="atLeast"/>
        </w:trPr>
        <w:tc>
          <w:tcPr>
            <w:gridSpan w:val="6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名　称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　　　　　　　　　　　　　　　　　　　担当（　　　　　　　）</w:t>
            </w:r>
          </w:p>
        </w:tc>
      </w:tr>
      <w:tr>
        <w:trPr>
          <w:trHeight w:val="703" w:hRule="atLeast"/>
        </w:trPr>
        <w:tc>
          <w:tcPr>
            <w:gridSpan w:val="6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連絡先</w:t>
            </w:r>
          </w:p>
        </w:tc>
        <w:tc>
          <w:tcPr>
            <w:gridSpan w:val="6"/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電　　話：（　　　　　　）　　　　　－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E-Mail：　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　　　　　　　＠　　　　　　　　　　　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　　</w:t>
            </w:r>
          </w:p>
        </w:tc>
      </w:tr>
      <w:tr>
        <w:trPr>
          <w:trHeight w:val="753" w:hRule="atLeast"/>
        </w:trPr>
        <w:tc>
          <w:tcPr>
            <w:gridSpan w:val="6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備　考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（キーパーソンや支援機関の対応状況等）</w:t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708"/>
        <w:gridCol w:w="1843"/>
        <w:gridCol w:w="1701"/>
        <w:gridCol w:w="142"/>
        <w:gridCol w:w="1134"/>
        <w:gridCol w:w="2693"/>
        <w:tblGridChange w:id="0">
          <w:tblGrid>
            <w:gridCol w:w="1702"/>
            <w:gridCol w:w="708"/>
            <w:gridCol w:w="1843"/>
            <w:gridCol w:w="1701"/>
            <w:gridCol w:w="142"/>
            <w:gridCol w:w="1134"/>
            <w:gridCol w:w="2693"/>
          </w:tblGrid>
        </w:tblGridChange>
      </w:tblGrid>
      <w:tr>
        <w:trPr>
          <w:trHeight w:val="379" w:hRule="atLeast"/>
        </w:trPr>
        <w:tc>
          <w:tcPr>
            <w:gridSpan w:val="7"/>
            <w:shd w:fill="ffff99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相談内容詳細</w:t>
            </w:r>
          </w:p>
        </w:tc>
      </w:tr>
      <w:tr>
        <w:trPr>
          <w:trHeight w:val="695" w:hRule="atLeast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受理形態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□来所　　□電話　　□その他（　　　　　　　　　　　　　　　）</w:t>
            </w:r>
          </w:p>
        </w:tc>
      </w:tr>
      <w:tr>
        <w:trPr>
          <w:trHeight w:val="705" w:hRule="atLeast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生活歴・職歴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（健康状態、知的／発達障がい、精神疾患（うつ等）、アルコール関連問題、薬物、ギャンブル、対人関係、等）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7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心身・判断能力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（健康状態、知的／発達障がい、精神疾患（うつ等）、アルコール関連問題、薬物、ギャンブル、対人関係、等）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2" w:hRule="atLeast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暮らしの基盤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（収入、各種制度、公共料金、債務整理の状況など）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毎日の暮らしぶり・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生活動線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（※　家事、育児、家族関係、近所づきあい、生活動線（室内、近隣、外出状況）等を記載）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本人の目指す暮らし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（※　生活の場所、今後の生活の希望、支援を依頼したいこと、支援拒否の理由　等を記載）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支援方針</w:t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面接者の判断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□今回の面接で終了（情報提供・傾聴のみ）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□継続対応（アセスメント面接等）の必要あり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□他機関につなぐ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□その他（　　　　　　　　　　　　　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緊急対応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の必要性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あり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hanging="36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なし</w:t>
            </w:r>
          </w:p>
        </w:tc>
      </w:tr>
      <w:tr>
        <w:trPr>
          <w:trHeight w:val="61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自殺の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危険性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hanging="36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あり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hanging="36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不明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hanging="36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なし</w:t>
            </w:r>
          </w:p>
        </w:tc>
      </w:tr>
      <w:tr>
        <w:trPr>
          <w:trHeight w:val="937" w:hRule="atLeast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支援の方針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支援計画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優先順位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解決すべき課題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目標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支援内容（誰が、何を、いつまでに）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7" w:hRule="atLeast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判断の根拠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・対応方針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221"/>
        <w:tblGridChange w:id="0">
          <w:tblGrid>
            <w:gridCol w:w="1702"/>
            <w:gridCol w:w="8221"/>
          </w:tblGrid>
        </w:tblGridChange>
      </w:tblGrid>
      <w:tr>
        <w:trPr>
          <w:trHeight w:val="40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支援経過</w:t>
            </w:r>
          </w:p>
        </w:tc>
      </w:tr>
      <w:tr>
        <w:trPr>
          <w:trHeight w:val="937" w:hRule="atLeast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月　　日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93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回目）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※面接等の状況と支援計画の進捗状況等を記入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7" w:hRule="atLeast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月　　日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93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回目）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※面接等の状況と支援計画の進捗状況等を記入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7" w:hRule="atLeast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月　　日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93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回目）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※面接等の状況と支援計画の進捗状況等を記入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7" w:hRule="atLeast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月　　日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93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回目）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※面接等の状況と支援計画の進捗状況等を記入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月　　日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回目）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※面接等の状況と支援計画の進捗状況等を記入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708"/>
        <w:gridCol w:w="1515"/>
        <w:gridCol w:w="4710"/>
        <w:gridCol w:w="1275"/>
        <w:tblGridChange w:id="0">
          <w:tblGrid>
            <w:gridCol w:w="1702"/>
            <w:gridCol w:w="708"/>
            <w:gridCol w:w="1515"/>
            <w:gridCol w:w="4710"/>
            <w:gridCol w:w="1275"/>
          </w:tblGrid>
        </w:tblGridChange>
      </w:tblGrid>
      <w:tr>
        <w:trPr>
          <w:trHeight w:val="410" w:hRule="atLeast"/>
        </w:trPr>
        <w:tc>
          <w:tcPr>
            <w:gridSpan w:val="5"/>
            <w:shd w:fill="ffff00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達成状況・評価</w:t>
            </w:r>
          </w:p>
        </w:tc>
      </w:tr>
      <w:tr>
        <w:trPr>
          <w:trHeight w:val="713" w:hRule="atLeast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最終記入日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※報告期日前の最終支援日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　　月　　　　日作成</w:t>
            </w:r>
          </w:p>
        </w:tc>
      </w:tr>
      <w:tr>
        <w:trPr>
          <w:trHeight w:val="72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課題の達成状況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優先順位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計画時の目標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達成状況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達成度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□目標達成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□目標変更が必要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□その他</w:t>
            </w:r>
          </w:p>
        </w:tc>
      </w:tr>
      <w:tr>
        <w:trPr>
          <w:trHeight w:val="72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□目標達成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□目標変更が必要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□その他</w:t>
            </w:r>
          </w:p>
        </w:tc>
      </w:tr>
      <w:tr>
        <w:trPr>
          <w:trHeight w:val="72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□目標達成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□目標変更が必要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□その他</w:t>
            </w:r>
          </w:p>
        </w:tc>
      </w:tr>
      <w:tr>
        <w:trPr>
          <w:trHeight w:val="641" w:hRule="atLeast"/>
        </w:trPr>
        <w:tc>
          <w:tcP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本人の満足度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※ご本人に10点満点中何点かを回答してもらい、記入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　　　点</w:t>
            </w:r>
          </w:p>
        </w:tc>
      </w:tr>
      <w:tr>
        <w:trPr>
          <w:trHeight w:val="723" w:hRule="atLeast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本人の発言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※支援に対するご本人の感想・意見を記入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1"/>
                <w:szCs w:val="21"/>
                <w:rtl w:val="0"/>
              </w:rPr>
              <w:t xml:space="preserve">現金給付の有無と金額・基準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1"/>
                <w:szCs w:val="21"/>
                <w:rtl w:val="0"/>
              </w:rPr>
              <w:t xml:space="preserve">給付金額合計　　　　　　　　円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1"/>
                <w:szCs w:val="21"/>
                <w:rtl w:val="0"/>
              </w:rPr>
              <w:t xml:space="preserve">　内訳　　　　　月　　　日：　　　　　　円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1"/>
                <w:szCs w:val="21"/>
                <w:rtl w:val="0"/>
              </w:rPr>
              <w:t xml:space="preserve">　　　　　　　　月　　　日：　　　　　　円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1"/>
                <w:szCs w:val="21"/>
                <w:rtl w:val="0"/>
              </w:rPr>
              <w:t xml:space="preserve">　　　　　　　　月　　　日：　　　　　　円</w:t>
            </w:r>
          </w:p>
        </w:tc>
      </w:tr>
      <w:tr>
        <w:trPr>
          <w:trHeight w:val="72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1"/>
                <w:szCs w:val="21"/>
                <w:rtl w:val="0"/>
              </w:rPr>
              <w:t xml:space="preserve">給付基準（客観的な基準を作成してください）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残された課題・新たな課題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3" w:hRule="atLeast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支援者の最終所感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800" w:top="800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MS Mincho"/>
  <w:font w:name="MS Gothic"/>
  <w:font w:name="HG丸ｺﾞｼｯｸM-PRO"/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MS Gothic" w:cs="MS Gothic" w:eastAsia="MS Gothic" w:hAnsi="MS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S Gothic" w:cs="MS Gothic" w:eastAsia="MS Gothic" w:hAnsi="MS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■</w:t>
    </w:r>
    <w:r w:rsidDel="00000000" w:rsidR="00000000" w:rsidRPr="00000000">
      <w:rPr>
        <w:rFonts w:ascii="MS Gothic" w:cs="MS Gothic" w:eastAsia="MS Gothic" w:hAnsi="MS Gothic"/>
        <w:rtl w:val="0"/>
      </w:rPr>
      <w:t xml:space="preserve">むすびえ・こども食堂基金第2回助成</w:t>
    </w:r>
    <w:r w:rsidDel="00000000" w:rsidR="00000000" w:rsidRPr="00000000">
      <w:rPr>
        <w:rFonts w:ascii="MS Gothic" w:cs="MS Gothic" w:eastAsia="MS Gothic" w:hAnsi="MS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Bコース</w:t>
    </w:r>
    <w:r w:rsidDel="00000000" w:rsidR="00000000" w:rsidRPr="00000000">
      <w:rPr>
        <w:rFonts w:ascii="MS Gothic" w:cs="MS Gothic" w:eastAsia="MS Gothic" w:hAnsi="MS Gothic"/>
        <w:rtl w:val="0"/>
      </w:rPr>
      <w:t xml:space="preserve">報告用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0300" w:firstLine="0"/>
      <w:jc w:val="right"/>
      <w:rPr>
        <w:rFonts w:ascii="MS Gothic" w:cs="MS Gothic" w:eastAsia="MS Gothic" w:hAnsi="MS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553" w:hanging="360"/>
      </w:pPr>
      <w:rPr>
        <w:rFonts w:ascii="MS Mincho" w:cs="MS Mincho" w:eastAsia="MS Mincho" w:hAnsi="MS Mincho"/>
        <w:vertAlign w:val="baseline"/>
      </w:rPr>
    </w:lvl>
    <w:lvl w:ilvl="1">
      <w:start w:val="1"/>
      <w:numFmt w:val="bullet"/>
      <w:lvlText w:val="⮚"/>
      <w:lvlJc w:val="left"/>
      <w:pPr>
        <w:ind w:left="1033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1453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73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293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2713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133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3553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3973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ページ番号">
    <w:name w:val="ページ番号"/>
    <w:next w:val="ページ番号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9B+L+h2QRfZWs+wAsw6k6VPYA==">AMUW2mWR3UFtu9lIt6vKVAQY9nbh0g5YXMPRyJi0QB70V/VmcZw28OzWGSTOVxGm+skU/mUMKL9UvT9i5NmYu1pxl8MAHMbtmdb37c1gLFhb4q16zqoU1+g=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2020-05-03T09:28:00Z</dcterms:created>
  <dc:creator>松友</dc:creator>
</cp:coreProperties>
</file>